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2E41" w14:textId="727DF096" w:rsidR="00E7162F" w:rsidRPr="00E7162F" w:rsidRDefault="00E7162F" w:rsidP="00E7162F">
      <w:pPr>
        <w:rPr>
          <w:rFonts w:ascii="Times" w:hAnsi="Times"/>
          <w:sz w:val="36"/>
          <w:szCs w:val="36"/>
          <w:lang w:eastAsia="ru-RU"/>
        </w:rPr>
      </w:pPr>
      <w:r w:rsidRPr="00E7162F">
        <w:rPr>
          <w:rFonts w:ascii="Times" w:hAnsi="Times"/>
          <w:sz w:val="36"/>
          <w:szCs w:val="36"/>
          <w:lang w:eastAsia="ru-RU"/>
        </w:rPr>
        <w:t>Пользовательское соглашение</w:t>
      </w:r>
    </w:p>
    <w:p w14:paraId="6483A333" w14:textId="2918CD58" w:rsidR="00E7162F" w:rsidRPr="00E7162F" w:rsidRDefault="00E7162F" w:rsidP="00E7162F">
      <w:pPr>
        <w:rPr>
          <w:rFonts w:ascii="Times" w:hAnsi="Times"/>
          <w:lang w:eastAsia="ru-RU"/>
        </w:rPr>
      </w:pPr>
    </w:p>
    <w:p w14:paraId="378A7F70" w14:textId="77777777" w:rsidR="00E7162F" w:rsidRPr="00E7162F" w:rsidRDefault="00E7162F" w:rsidP="00E7162F">
      <w:pPr>
        <w:rPr>
          <w:rFonts w:ascii="Times" w:hAnsi="Times"/>
          <w:lang w:eastAsia="ru-RU"/>
        </w:rPr>
      </w:pPr>
    </w:p>
    <w:p w14:paraId="75387752" w14:textId="77777777" w:rsidR="00E7162F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1. ОБЩИЕ ПОЛОЖЕНИЯ </w:t>
      </w:r>
    </w:p>
    <w:p w14:paraId="3224872A" w14:textId="77777777" w:rsidR="00E7162F" w:rsidRDefault="00E7162F" w:rsidP="00E7162F">
      <w:pPr>
        <w:rPr>
          <w:rFonts w:ascii="Times" w:hAnsi="Times"/>
          <w:lang w:eastAsia="ru-RU"/>
        </w:rPr>
      </w:pPr>
    </w:p>
    <w:p w14:paraId="0D0091C3" w14:textId="77777777" w:rsidR="00C66AC0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>1.1. Настоящее Пользовательское соглашение (далее – Соглашение) относится к сайту «</w:t>
      </w:r>
      <w:r>
        <w:rPr>
          <w:rFonts w:ascii="Times" w:hAnsi="Times"/>
          <w:lang w:val="en-US" w:eastAsia="ru-RU"/>
        </w:rPr>
        <w:t>Design</w:t>
      </w:r>
      <w:r w:rsidRPr="00E7162F">
        <w:rPr>
          <w:rFonts w:ascii="Times" w:hAnsi="Times"/>
          <w:lang w:eastAsia="ru-RU"/>
        </w:rPr>
        <w:t xml:space="preserve"> </w:t>
      </w:r>
      <w:r>
        <w:rPr>
          <w:rFonts w:ascii="Times" w:hAnsi="Times"/>
          <w:lang w:val="en-US" w:eastAsia="ru-RU"/>
        </w:rPr>
        <w:t>IT</w:t>
      </w:r>
      <w:r w:rsidRPr="00E7162F">
        <w:rPr>
          <w:rFonts w:ascii="Times" w:hAnsi="Times"/>
          <w:lang w:eastAsia="ru-RU"/>
        </w:rPr>
        <w:t>», расположенному по адресу www.</w:t>
      </w:r>
      <w:r>
        <w:rPr>
          <w:rFonts w:ascii="Times" w:hAnsi="Times"/>
          <w:lang w:val="en-US" w:eastAsia="ru-RU"/>
        </w:rPr>
        <w:t>designit</w:t>
      </w:r>
      <w:r w:rsidRPr="00E7162F">
        <w:rPr>
          <w:rFonts w:ascii="Times" w:hAnsi="Times"/>
          <w:lang w:eastAsia="ru-RU"/>
        </w:rPr>
        <w:t>-</w:t>
      </w:r>
      <w:r>
        <w:rPr>
          <w:rFonts w:ascii="Times" w:hAnsi="Times"/>
          <w:lang w:val="en-US" w:eastAsia="ru-RU"/>
        </w:rPr>
        <w:t>school</w:t>
      </w:r>
      <w:r w:rsidRPr="00E7162F">
        <w:rPr>
          <w:rFonts w:ascii="Times" w:hAnsi="Times"/>
          <w:lang w:eastAsia="ru-RU"/>
        </w:rPr>
        <w:t>.</w:t>
      </w:r>
      <w:proofErr w:type="spellStart"/>
      <w:r>
        <w:rPr>
          <w:rFonts w:ascii="Times" w:hAnsi="Times"/>
          <w:lang w:val="en-US" w:eastAsia="ru-RU"/>
        </w:rPr>
        <w:t>ru</w:t>
      </w:r>
      <w:proofErr w:type="spellEnd"/>
      <w:r w:rsidRPr="00E7162F">
        <w:rPr>
          <w:rFonts w:ascii="Times" w:hAnsi="Times"/>
          <w:lang w:eastAsia="ru-RU"/>
        </w:rPr>
        <w:t xml:space="preserve">, и ко всем соответствующим сайтам, связанным с сайтом адрес интернет-магазина. </w:t>
      </w:r>
    </w:p>
    <w:p w14:paraId="04A929C5" w14:textId="6DD23CAD" w:rsidR="00C66AC0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>1.2. Сайт «</w:t>
      </w:r>
      <w:r w:rsidR="006C7D4F">
        <w:rPr>
          <w:rFonts w:ascii="Times" w:hAnsi="Times"/>
          <w:lang w:eastAsia="ru-RU"/>
        </w:rPr>
        <w:t>Design IT</w:t>
      </w:r>
      <w:r w:rsidRPr="00E7162F">
        <w:rPr>
          <w:rFonts w:ascii="Times" w:hAnsi="Times"/>
          <w:lang w:eastAsia="ru-RU"/>
        </w:rPr>
        <w:t xml:space="preserve">» (далее – Сайт) является собственностью </w:t>
      </w:r>
      <w:r w:rsidR="006C7D4F">
        <w:rPr>
          <w:rFonts w:ascii="Times" w:hAnsi="Times"/>
          <w:lang w:eastAsia="ru-RU"/>
        </w:rPr>
        <w:t>Матейко Ильи Сергеевича</w:t>
      </w:r>
      <w:r w:rsidRPr="00E7162F">
        <w:rPr>
          <w:rFonts w:ascii="Times" w:hAnsi="Times"/>
          <w:lang w:eastAsia="ru-RU"/>
        </w:rPr>
        <w:t xml:space="preserve">. </w:t>
      </w:r>
    </w:p>
    <w:p w14:paraId="61B4D4DF" w14:textId="356E98E8" w:rsidR="00C66AC0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>1.3. Настоящее Соглашение регулирует отношения между Администрацией сайта «</w:t>
      </w:r>
      <w:r w:rsidR="006C7D4F">
        <w:rPr>
          <w:rFonts w:ascii="Times" w:hAnsi="Times"/>
          <w:lang w:eastAsia="ru-RU"/>
        </w:rPr>
        <w:t>Design IT</w:t>
      </w:r>
      <w:r w:rsidRPr="00E7162F">
        <w:rPr>
          <w:rFonts w:ascii="Times" w:hAnsi="Times"/>
          <w:lang w:eastAsia="ru-RU"/>
        </w:rPr>
        <w:t xml:space="preserve">» (далее – Администрация сайта) и Пользователем данного Сайта. </w:t>
      </w:r>
    </w:p>
    <w:p w14:paraId="4080B79A" w14:textId="77777777" w:rsidR="00C66AC0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 </w:t>
      </w:r>
    </w:p>
    <w:p w14:paraId="210CB5F5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1.5. Продолжение использования Сайта Пользователем означает принятие Соглашения и изменений, внесенных в настоящее Соглашение. </w:t>
      </w:r>
    </w:p>
    <w:p w14:paraId="35665172" w14:textId="5D645D00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1.6. Пользователь несет персональную ответственность за проверку настоящего Соглашения на наличие изменений в нем. </w:t>
      </w:r>
    </w:p>
    <w:p w14:paraId="6E50A1DD" w14:textId="77777777" w:rsidR="002F7E9A" w:rsidRDefault="002F7E9A" w:rsidP="00E7162F">
      <w:pPr>
        <w:rPr>
          <w:rFonts w:ascii="Times" w:hAnsi="Times"/>
          <w:lang w:eastAsia="ru-RU"/>
        </w:rPr>
      </w:pPr>
    </w:p>
    <w:p w14:paraId="4BBE44DB" w14:textId="265E8576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2. ОПРЕДЕЛЕНИЯ ТЕРМИНОВ </w:t>
      </w:r>
    </w:p>
    <w:p w14:paraId="1332C22F" w14:textId="77777777" w:rsidR="002F7E9A" w:rsidRDefault="002F7E9A" w:rsidP="00E7162F">
      <w:pPr>
        <w:rPr>
          <w:rFonts w:ascii="Times" w:hAnsi="Times"/>
          <w:lang w:eastAsia="ru-RU"/>
        </w:rPr>
      </w:pPr>
    </w:p>
    <w:p w14:paraId="28293B52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2.1. Перечисленные ниже термины имеют для целей настоящего Соглашения следующее значение: </w:t>
      </w:r>
    </w:p>
    <w:p w14:paraId="12A23926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>2.1.1 «</w:t>
      </w:r>
      <w:r w:rsidR="006C7D4F">
        <w:rPr>
          <w:rFonts w:ascii="Times" w:hAnsi="Times"/>
          <w:lang w:eastAsia="ru-RU"/>
        </w:rPr>
        <w:t>Design IT</w:t>
      </w:r>
      <w:r w:rsidRPr="00E7162F">
        <w:rPr>
          <w:rFonts w:ascii="Times" w:hAnsi="Times"/>
          <w:lang w:eastAsia="ru-RU"/>
        </w:rPr>
        <w:t xml:space="preserve">» – образовательная площадка, расположенная на доменном имени </w:t>
      </w:r>
      <w:r w:rsidR="002F7E9A">
        <w:rPr>
          <w:rFonts w:ascii="Times" w:hAnsi="Times"/>
          <w:lang w:eastAsia="ru-RU"/>
        </w:rPr>
        <w:t>www.designit-school.ru</w:t>
      </w:r>
      <w:r w:rsidRPr="00E7162F">
        <w:rPr>
          <w:rFonts w:ascii="Times" w:hAnsi="Times"/>
          <w:lang w:eastAsia="ru-RU"/>
        </w:rPr>
        <w:t xml:space="preserve">, осуществляющий свою деятельность посредством Интернет-ресурса и сопутствующих ему сервисов. </w:t>
      </w:r>
    </w:p>
    <w:p w14:paraId="1ADB8F70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2.1.2. Сайт, содержащий информацию о Товарах, Продавце, позволяющий осуществить выбор, заказ и (или) приобретение Товара. </w:t>
      </w:r>
    </w:p>
    <w:p w14:paraId="39717E87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>2.1.3. Администрация сайта "</w:t>
      </w:r>
      <w:r w:rsidR="006C7D4F">
        <w:rPr>
          <w:rFonts w:ascii="Times" w:hAnsi="Times"/>
          <w:lang w:eastAsia="ru-RU"/>
        </w:rPr>
        <w:t>Design IT</w:t>
      </w:r>
      <w:r w:rsidRPr="00E7162F">
        <w:rPr>
          <w:rFonts w:ascii="Times" w:hAnsi="Times"/>
          <w:lang w:eastAsia="ru-RU"/>
        </w:rPr>
        <w:t xml:space="preserve">" – уполномоченные сотрудники управления Сайтом, действующие от имени </w:t>
      </w:r>
      <w:r w:rsidR="006C7D4F">
        <w:rPr>
          <w:rFonts w:ascii="Times" w:hAnsi="Times"/>
          <w:lang w:eastAsia="ru-RU"/>
        </w:rPr>
        <w:t>Design IT</w:t>
      </w:r>
      <w:r w:rsidRPr="00E7162F">
        <w:rPr>
          <w:rFonts w:ascii="Times" w:hAnsi="Times"/>
          <w:lang w:eastAsia="ru-RU"/>
        </w:rPr>
        <w:t xml:space="preserve">. </w:t>
      </w:r>
    </w:p>
    <w:p w14:paraId="4507E4E1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2.1.4. Пользователь сайта (далее - Пользователь) – лицо, имеющее доступ к Сайту, посредством сети Интернет и использующее Сайт. </w:t>
      </w:r>
    </w:p>
    <w:p w14:paraId="049B8D27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2.1.5. Содержание сайта Интернет-магазина (далее – Содержание) - охраняемые результаты интеллектуальной деятельности, включая статьи, их названия, предисловия, аннотации, иллюстрации, обложки, видеоролики,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сайте. </w:t>
      </w:r>
    </w:p>
    <w:p w14:paraId="58CD4A7A" w14:textId="77777777" w:rsidR="002F7E9A" w:rsidRDefault="002F7E9A" w:rsidP="00E7162F">
      <w:pPr>
        <w:rPr>
          <w:rFonts w:ascii="Times" w:hAnsi="Times"/>
          <w:lang w:eastAsia="ru-RU"/>
        </w:rPr>
      </w:pPr>
    </w:p>
    <w:p w14:paraId="1350A9CB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3. ПРЕДМЕТ СОГЛАШЕНИЯ </w:t>
      </w:r>
    </w:p>
    <w:p w14:paraId="306D399E" w14:textId="77777777" w:rsidR="002F7E9A" w:rsidRDefault="002F7E9A" w:rsidP="00E7162F">
      <w:pPr>
        <w:rPr>
          <w:rFonts w:ascii="Times" w:hAnsi="Times"/>
          <w:lang w:eastAsia="ru-RU"/>
        </w:rPr>
      </w:pPr>
    </w:p>
    <w:p w14:paraId="13B47C67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3.1. Предметом настоящего Соглашения является предоставление Пользователю Сайта доступа к содержащимся на Сайте Товарам и оказываемым услугам. </w:t>
      </w:r>
    </w:p>
    <w:p w14:paraId="6072394E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3.1.1. Сайт предоставляет Пользователю следующие виды услуг (сервисов): доступ к электронному контенту на платной основе, с правом приобретения временного просмотра контента; доступ к информации о Товаре и к информации о приобретении Товара на платной основе; иные виды услуг (сервисов), реализуемые на страницах Интернет-магазина. </w:t>
      </w:r>
    </w:p>
    <w:p w14:paraId="35968281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lastRenderedPageBreak/>
        <w:t xml:space="preserve">3.1.2. Под действие настоящего Соглашения подпадают все существующие (реально функционирующие) на данный момент услуги (сервисы), а также любые их последующие модификации и появляющиеся в дальнейшем дополнительные услуги (сервисы). </w:t>
      </w:r>
    </w:p>
    <w:p w14:paraId="6AAA8061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3.2. Настоящее Соглашение является публичной офертой. Получая доступ </w:t>
      </w:r>
      <w:proofErr w:type="gramStart"/>
      <w:r w:rsidRPr="00E7162F">
        <w:rPr>
          <w:rFonts w:ascii="Times" w:hAnsi="Times"/>
          <w:lang w:eastAsia="ru-RU"/>
        </w:rPr>
        <w:t>к Сайту</w:t>
      </w:r>
      <w:proofErr w:type="gramEnd"/>
      <w:r w:rsidRPr="00E7162F">
        <w:rPr>
          <w:rFonts w:ascii="Times" w:hAnsi="Times"/>
          <w:lang w:eastAsia="ru-RU"/>
        </w:rPr>
        <w:t xml:space="preserve"> Пользователь считается присоединившимся к настоящему Соглашению. </w:t>
      </w:r>
    </w:p>
    <w:p w14:paraId="2733C873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3.3. Использование материалов и сервисов Сайта регулируется нормами действующего законодательства </w:t>
      </w:r>
      <w:r w:rsidR="002F7E9A">
        <w:rPr>
          <w:rFonts w:ascii="Times" w:hAnsi="Times"/>
          <w:lang w:eastAsia="ru-RU"/>
        </w:rPr>
        <w:t>Российской Федерации</w:t>
      </w:r>
      <w:r w:rsidRPr="00E7162F">
        <w:rPr>
          <w:rFonts w:ascii="Times" w:hAnsi="Times"/>
          <w:lang w:eastAsia="ru-RU"/>
        </w:rPr>
        <w:t xml:space="preserve">. </w:t>
      </w:r>
    </w:p>
    <w:p w14:paraId="3BF864AB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3.4. Графические, а также </w:t>
      </w:r>
      <w:proofErr w:type="gramStart"/>
      <w:r w:rsidRPr="00E7162F">
        <w:rPr>
          <w:rFonts w:ascii="Times" w:hAnsi="Times"/>
          <w:lang w:eastAsia="ru-RU"/>
        </w:rPr>
        <w:t>аудио-визуальные</w:t>
      </w:r>
      <w:proofErr w:type="gramEnd"/>
      <w:r w:rsidRPr="00E7162F">
        <w:rPr>
          <w:rFonts w:ascii="Times" w:hAnsi="Times"/>
          <w:lang w:eastAsia="ru-RU"/>
        </w:rPr>
        <w:t xml:space="preserve"> материалы, созданные в рамках прохождения курсов принадлежат администрации </w:t>
      </w:r>
      <w:r w:rsidR="006C7D4F">
        <w:rPr>
          <w:rFonts w:ascii="Times" w:hAnsi="Times"/>
          <w:lang w:eastAsia="ru-RU"/>
        </w:rPr>
        <w:t>Design IT</w:t>
      </w:r>
      <w:r w:rsidRPr="00E7162F">
        <w:rPr>
          <w:rFonts w:ascii="Times" w:hAnsi="Times"/>
          <w:lang w:eastAsia="ru-RU"/>
        </w:rPr>
        <w:t xml:space="preserve">. </w:t>
      </w:r>
    </w:p>
    <w:p w14:paraId="3F0DE9CB" w14:textId="77777777" w:rsidR="002F7E9A" w:rsidRDefault="002F7E9A" w:rsidP="00E7162F">
      <w:pPr>
        <w:rPr>
          <w:rFonts w:ascii="Times" w:hAnsi="Times"/>
          <w:lang w:eastAsia="ru-RU"/>
        </w:rPr>
      </w:pPr>
    </w:p>
    <w:p w14:paraId="042FAC7D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 ПРАВА И ОБЯЗАННОСТИ СТОРОН </w:t>
      </w:r>
    </w:p>
    <w:p w14:paraId="6CFF132A" w14:textId="77777777" w:rsidR="002F7E9A" w:rsidRDefault="002F7E9A" w:rsidP="00E7162F">
      <w:pPr>
        <w:rPr>
          <w:rFonts w:ascii="Times" w:hAnsi="Times"/>
          <w:lang w:eastAsia="ru-RU"/>
        </w:rPr>
      </w:pPr>
    </w:p>
    <w:p w14:paraId="5D56AFA7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4.1. Администрация сайта вправе: </w:t>
      </w:r>
    </w:p>
    <w:p w14:paraId="75197DB5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 4.1.2. Ограничить доступ к Сайту в случае нарушения Пользователем условий настоящего Соглашения. </w:t>
      </w:r>
    </w:p>
    <w:p w14:paraId="728B5218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4.1.3. Изменять размер оплаты, взимаемый за предоставление доступа к использованию сайта. Изменение стоимости не будет распространяться на Пользователей, имеющих регистрацию к моменту изменения размера оплаты, за исключением случаев, особо оговоренных Администрацией сайта интернет-магазина. </w:t>
      </w:r>
    </w:p>
    <w:p w14:paraId="60B1BE19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>4.1.4. Отказать в праве оплаты каких-либо услуг, если пользователь ранее нарушал правила сообщества "</w:t>
      </w:r>
      <w:r w:rsidR="006C7D4F">
        <w:rPr>
          <w:rFonts w:ascii="Times" w:hAnsi="Times"/>
          <w:lang w:eastAsia="ru-RU"/>
        </w:rPr>
        <w:t>Design IT</w:t>
      </w:r>
      <w:r w:rsidRPr="00E7162F">
        <w:rPr>
          <w:rFonts w:ascii="Times" w:hAnsi="Times"/>
          <w:lang w:eastAsia="ru-RU"/>
        </w:rPr>
        <w:t xml:space="preserve">" или проявлял негатив в его отношении. </w:t>
      </w:r>
    </w:p>
    <w:p w14:paraId="51BA85F1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4.2. Пользователь вправе: </w:t>
      </w:r>
    </w:p>
    <w:p w14:paraId="5E71B0A0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4.2.1. Получить доступ к использованию Сайта после соблюдения требований о регистрации и </w:t>
      </w:r>
      <w:proofErr w:type="gramStart"/>
      <w:r w:rsidRPr="00E7162F">
        <w:rPr>
          <w:rFonts w:ascii="Times" w:hAnsi="Times"/>
          <w:lang w:eastAsia="ru-RU"/>
        </w:rPr>
        <w:t>оплате .</w:t>
      </w:r>
      <w:proofErr w:type="gramEnd"/>
      <w:r w:rsidRPr="00E7162F">
        <w:rPr>
          <w:rFonts w:ascii="Times" w:hAnsi="Times"/>
          <w:lang w:eastAsia="ru-RU"/>
        </w:rPr>
        <w:t xml:space="preserve"> </w:t>
      </w:r>
    </w:p>
    <w:p w14:paraId="54C73006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4.2.2. Пользоваться всеми имеющимися на Сайте услугами, а также приобретать любые Товары, предлагаемые на Сайте. </w:t>
      </w:r>
    </w:p>
    <w:p w14:paraId="685B41BF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4.2.3. Производить смену товара, на товар более высокой стоимости, но только в рамках курса и при условии оплаты полной стоимости товара, на который производится смена. 4.2.4. Задавать любые вопросы, относящиеся к услугам Интернет-магазина по реквизитам, которые находятся на сайте. </w:t>
      </w:r>
    </w:p>
    <w:p w14:paraId="6FEA734A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4.2.5. Пользоваться Сайтом исключительно в целях и порядке, предусмотренных Соглашением и не запрещенных законодательством </w:t>
      </w:r>
      <w:r w:rsidR="002F7E9A">
        <w:rPr>
          <w:rFonts w:ascii="Times" w:hAnsi="Times"/>
          <w:lang w:eastAsia="ru-RU"/>
        </w:rPr>
        <w:t>Российской Федерации</w:t>
      </w:r>
      <w:r w:rsidRPr="00E7162F">
        <w:rPr>
          <w:rFonts w:ascii="Times" w:hAnsi="Times"/>
          <w:lang w:eastAsia="ru-RU"/>
        </w:rPr>
        <w:t xml:space="preserve">. </w:t>
      </w:r>
    </w:p>
    <w:p w14:paraId="09BEB8DD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 Пользователь Сайта обязуется: </w:t>
      </w:r>
    </w:p>
    <w:p w14:paraId="48278FE5" w14:textId="30C8284C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 </w:t>
      </w:r>
    </w:p>
    <w:p w14:paraId="05FAFD8A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4.3.2. Соблюдать имущественные и неимущественные права авторов и иных правообладателей при использовании Сайта. </w:t>
      </w:r>
    </w:p>
    <w:p w14:paraId="2CDA5077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4.3.3. Не предпринимать действий, которые могут рассматриваться как нарушающие нормальную работу Сайта. </w:t>
      </w:r>
    </w:p>
    <w:p w14:paraId="164EF6BC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4.3.4. Не распространять с использованием Сайта любую конфиденциальную и охраняемую законодательством </w:t>
      </w:r>
      <w:r w:rsidR="002F7E9A">
        <w:rPr>
          <w:rFonts w:ascii="Times" w:hAnsi="Times"/>
          <w:lang w:eastAsia="ru-RU"/>
        </w:rPr>
        <w:t>Российской Федерации</w:t>
      </w:r>
      <w:r w:rsidRPr="00E7162F">
        <w:rPr>
          <w:rFonts w:ascii="Times" w:hAnsi="Times"/>
          <w:lang w:eastAsia="ru-RU"/>
        </w:rPr>
        <w:t xml:space="preserve"> информацию о физических либо юридических лицах. </w:t>
      </w:r>
    </w:p>
    <w:p w14:paraId="63086E9E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4.3.5. Избегать любых действий, в результате которых может быть нарушена конфиденциальность охраняемой законодательством </w:t>
      </w:r>
      <w:r w:rsidR="002F7E9A">
        <w:rPr>
          <w:rFonts w:ascii="Times" w:hAnsi="Times"/>
          <w:lang w:eastAsia="ru-RU"/>
        </w:rPr>
        <w:t>Российской Федерации</w:t>
      </w:r>
      <w:r w:rsidRPr="00E7162F">
        <w:rPr>
          <w:rFonts w:ascii="Times" w:hAnsi="Times"/>
          <w:lang w:eastAsia="ru-RU"/>
        </w:rPr>
        <w:t xml:space="preserve"> информации. 4.3.6. Не использовать Сайт для распространения информации рекламного характера, иначе как с согласия Администрации сайта. </w:t>
      </w:r>
    </w:p>
    <w:p w14:paraId="73F3B3E5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4.3.7. Не использовать сервисы сайта с целью: </w:t>
      </w:r>
    </w:p>
    <w:p w14:paraId="7FEE592E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4.3.7. 1.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</w:t>
      </w:r>
      <w:r w:rsidRPr="00E7162F">
        <w:rPr>
          <w:rFonts w:ascii="Times" w:hAnsi="Times"/>
          <w:lang w:eastAsia="ru-RU"/>
        </w:rPr>
        <w:lastRenderedPageBreak/>
        <w:t xml:space="preserve">недостоверные сведения и (или) оскорбления в адрес конкретных лиц, организаций, органов власти. </w:t>
      </w:r>
    </w:p>
    <w:p w14:paraId="380BE14F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4.3.7. 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</w:t>
      </w:r>
      <w:r w:rsidR="002F7E9A">
        <w:rPr>
          <w:rFonts w:ascii="Times" w:hAnsi="Times"/>
          <w:lang w:eastAsia="ru-RU"/>
        </w:rPr>
        <w:t>Российской Федерации</w:t>
      </w:r>
      <w:r w:rsidRPr="00E7162F">
        <w:rPr>
          <w:rFonts w:ascii="Times" w:hAnsi="Times"/>
          <w:lang w:eastAsia="ru-RU"/>
        </w:rPr>
        <w:t xml:space="preserve">. </w:t>
      </w:r>
    </w:p>
    <w:p w14:paraId="3F40401F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4.3.7. 3. нарушения прав несовершеннолетних лиц и (или) причинение им вреда в любой форме. </w:t>
      </w:r>
    </w:p>
    <w:p w14:paraId="5FECF1A7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4.3.7. 4. ущемления прав меньшинств. </w:t>
      </w:r>
    </w:p>
    <w:p w14:paraId="28324235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4.3.7. 5. 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сайта. </w:t>
      </w:r>
    </w:p>
    <w:p w14:paraId="6C24671A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4.3.7. 6. введения в заблуждение относительно свойств и характеристик какого-либо Товара из каталога Интернет-магазина, размещенного на Сайте. </w:t>
      </w:r>
    </w:p>
    <w:p w14:paraId="0FDBF09D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4.3.7. 7. некорректного сравнения Услуги, а также формирования негативного отношения к лицам, (не) пользующимся определенными Услугами, или осуждения таких лиц. </w:t>
      </w:r>
    </w:p>
    <w:p w14:paraId="3ADC1FBD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4.4. Пользователю запрещается: </w:t>
      </w:r>
    </w:p>
    <w:p w14:paraId="6E8B47BB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 данного Интернет-магазина; </w:t>
      </w:r>
    </w:p>
    <w:p w14:paraId="28079903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4.4.2. Нарушать надлежащее функционирование Сайта; </w:t>
      </w:r>
    </w:p>
    <w:p w14:paraId="16E35409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 </w:t>
      </w:r>
    </w:p>
    <w:p w14:paraId="00756B14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 4.4.4. Нарушать систему безопасности или аутентификации на Сайте или в любой сети, относящейся к Сайту. </w:t>
      </w:r>
    </w:p>
    <w:p w14:paraId="23E689CE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4.4.5. Выполнять обратный поиск, отслеживать или пытаться отслеживать любую информацию о любом другом Пользователе Сайта. </w:t>
      </w:r>
    </w:p>
    <w:p w14:paraId="0DA0E413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4.4.6. Использовать Сайт и его Содержание в любых целях, запрещенных законодательством </w:t>
      </w:r>
      <w:r w:rsidR="002F7E9A">
        <w:rPr>
          <w:rFonts w:ascii="Times" w:hAnsi="Times"/>
          <w:lang w:eastAsia="ru-RU"/>
        </w:rPr>
        <w:t>Российской Федерации</w:t>
      </w:r>
      <w:r w:rsidRPr="00E7162F">
        <w:rPr>
          <w:rFonts w:ascii="Times" w:hAnsi="Times"/>
          <w:lang w:eastAsia="ru-RU"/>
        </w:rPr>
        <w:t xml:space="preserve">, а также подстрекать к любой незаконной деятельности или другой деятельности, нарушающей права интернет-магазина или других лиц. </w:t>
      </w:r>
    </w:p>
    <w:p w14:paraId="59077A31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4.4.7. Использовать программы для записи видео с экрана во время пользования сайтом. 4.4.8. Публиковать работы, сделанные в рамках курса без согласия администрации. </w:t>
      </w:r>
    </w:p>
    <w:p w14:paraId="619E08AA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4.4.9. Размещать в сети интернет содержимое курсов: техническое задание, информацию с закрытых чатов в </w:t>
      </w:r>
      <w:proofErr w:type="spellStart"/>
      <w:r w:rsidRPr="00E7162F">
        <w:rPr>
          <w:rFonts w:ascii="Times" w:hAnsi="Times"/>
          <w:lang w:eastAsia="ru-RU"/>
        </w:rPr>
        <w:t>telegram</w:t>
      </w:r>
      <w:proofErr w:type="spellEnd"/>
      <w:r w:rsidRPr="00E7162F">
        <w:rPr>
          <w:rFonts w:ascii="Times" w:hAnsi="Times"/>
          <w:lang w:eastAsia="ru-RU"/>
        </w:rPr>
        <w:t xml:space="preserve">, обучающие материалы курсов </w:t>
      </w:r>
      <w:proofErr w:type="gramStart"/>
      <w:r w:rsidRPr="00E7162F">
        <w:rPr>
          <w:rFonts w:ascii="Times" w:hAnsi="Times"/>
          <w:lang w:eastAsia="ru-RU"/>
        </w:rPr>
        <w:t>в виде уроков</w:t>
      </w:r>
      <w:proofErr w:type="gramEnd"/>
      <w:r w:rsidRPr="00E7162F">
        <w:rPr>
          <w:rFonts w:ascii="Times" w:hAnsi="Times"/>
          <w:lang w:eastAsia="ru-RU"/>
        </w:rPr>
        <w:t xml:space="preserve"> записанных на видео. </w:t>
      </w:r>
    </w:p>
    <w:p w14:paraId="7318DA56" w14:textId="77777777" w:rsidR="002F7E9A" w:rsidRDefault="002F7E9A" w:rsidP="00E7162F">
      <w:pPr>
        <w:rPr>
          <w:rFonts w:ascii="Times" w:hAnsi="Times"/>
          <w:lang w:eastAsia="ru-RU"/>
        </w:rPr>
      </w:pPr>
    </w:p>
    <w:p w14:paraId="257C2CE4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 ИСПОЛЬЗОВАНИЕ САЙТА </w:t>
      </w:r>
    </w:p>
    <w:p w14:paraId="62F32721" w14:textId="77777777" w:rsidR="002F7E9A" w:rsidRDefault="002F7E9A" w:rsidP="00E7162F">
      <w:pPr>
        <w:rPr>
          <w:rFonts w:ascii="Times" w:hAnsi="Times"/>
          <w:lang w:eastAsia="ru-RU"/>
        </w:rPr>
      </w:pPr>
    </w:p>
    <w:p w14:paraId="6693257B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5.1. Сайт и Содержание, входящее в состав Сайта, принадлежит и управляется Администрацией сайта. </w:t>
      </w:r>
    </w:p>
    <w:p w14:paraId="658207C0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 </w:t>
      </w:r>
    </w:p>
    <w:p w14:paraId="12D98C20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5.3. Содержание Сайта защищено авторским правом, а также другими правами, связанными с интеллектуальной собственностью, и законодательством о недобросовестной конкуренции. </w:t>
      </w:r>
    </w:p>
    <w:p w14:paraId="667965BA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5.4. Приобретение Товара, предлагаемого на Сайте, может потребовать создания учётной записи Пользователя. </w:t>
      </w:r>
    </w:p>
    <w:p w14:paraId="781343B7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lastRenderedPageBreak/>
        <w:t xml:space="preserve">5.5.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 </w:t>
      </w:r>
    </w:p>
    <w:p w14:paraId="71C32CF1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5.6.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безопасности. </w:t>
      </w:r>
    </w:p>
    <w:p w14:paraId="0D3F2853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5.7. Администрация сайта обладает правом в одностороннем порядке аннулировать учетную запись Пользователя, если она не использовалась более </w:t>
      </w:r>
      <w:r w:rsidR="002F7E9A">
        <w:rPr>
          <w:rFonts w:ascii="Times" w:hAnsi="Times"/>
          <w:lang w:eastAsia="ru-RU"/>
        </w:rPr>
        <w:t>6</w:t>
      </w:r>
      <w:r w:rsidRPr="00E7162F">
        <w:rPr>
          <w:rFonts w:ascii="Times" w:hAnsi="Times"/>
          <w:lang w:eastAsia="ru-RU"/>
        </w:rPr>
        <w:t xml:space="preserve"> календарных месяцев подряд без уведомления Пользователя. </w:t>
      </w:r>
    </w:p>
    <w:p w14:paraId="0BA8A768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5.7. Настоящее Соглашение распространяет свое действия на все дополнительные положения и условия о покупке Товара и оказанию услуг, предоставляемых на Сайте. </w:t>
      </w:r>
    </w:p>
    <w:p w14:paraId="6D957ADE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5.8. Информация, размещаемая </w:t>
      </w:r>
      <w:proofErr w:type="gramStart"/>
      <w:r w:rsidRPr="00E7162F">
        <w:rPr>
          <w:rFonts w:ascii="Times" w:hAnsi="Times"/>
          <w:lang w:eastAsia="ru-RU"/>
        </w:rPr>
        <w:t>на Сайте</w:t>
      </w:r>
      <w:proofErr w:type="gramEnd"/>
      <w:r w:rsidRPr="00E7162F">
        <w:rPr>
          <w:rFonts w:ascii="Times" w:hAnsi="Times"/>
          <w:lang w:eastAsia="ru-RU"/>
        </w:rPr>
        <w:t xml:space="preserve"> не должна истолковываться как изменение настоящего Соглашения. </w:t>
      </w:r>
    </w:p>
    <w:p w14:paraId="41302139" w14:textId="77777777" w:rsidR="002F7E9A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5.9. Администрация сайта имеет право в любое время без уведомления Пользователя вносить изменения в перечень услуг, предлагаемых на Сайте, и (или) в цены, применимые к таким услугам по их реализации и (или) оказываемым услугам. </w:t>
      </w:r>
    </w:p>
    <w:p w14:paraId="56975CC2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5.10. Документы, указанные в пунктах 5.10.1 - 5.10.4 настоящего Соглашения регулируют в соответствующей части и распространяют свое действие на использование Пользователем Сайта. В настоящее Соглашение включены следующие документы: </w:t>
      </w:r>
    </w:p>
    <w:p w14:paraId="11F3CF0A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5.10.1. Политика конфиденциальности; </w:t>
      </w:r>
    </w:p>
    <w:p w14:paraId="177E8A25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5.10.2. Предложения и замечания. </w:t>
      </w:r>
    </w:p>
    <w:p w14:paraId="7A4F4865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5.11. Любой из документов, перечисленных в пункте 5.10. настоящего Соглашения может подлежать обновлению. Изменения вступают в силу с момента их опубликования на Сайте. </w:t>
      </w:r>
    </w:p>
    <w:p w14:paraId="66B62926" w14:textId="77777777" w:rsidR="0021019E" w:rsidRDefault="0021019E" w:rsidP="00E7162F">
      <w:pPr>
        <w:rPr>
          <w:rFonts w:ascii="Times" w:hAnsi="Times"/>
          <w:lang w:eastAsia="ru-RU"/>
        </w:rPr>
      </w:pPr>
    </w:p>
    <w:p w14:paraId="6B3C4B30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6. ОТВЕТСТВЕННОСТЬ </w:t>
      </w:r>
    </w:p>
    <w:p w14:paraId="17B70086" w14:textId="77777777" w:rsidR="0021019E" w:rsidRDefault="0021019E" w:rsidP="00E7162F">
      <w:pPr>
        <w:rPr>
          <w:rFonts w:ascii="Times" w:hAnsi="Times"/>
          <w:lang w:eastAsia="ru-RU"/>
        </w:rPr>
      </w:pPr>
    </w:p>
    <w:p w14:paraId="0DA26BFA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 </w:t>
      </w:r>
    </w:p>
    <w:p w14:paraId="617435E2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6.2. Администрация сайта не несет ответственности за: </w:t>
      </w:r>
    </w:p>
    <w:p w14:paraId="46A070FA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 </w:t>
      </w:r>
    </w:p>
    <w:p w14:paraId="6DE6432E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6.2.2. Действия систем переводов, банков, платежных систем и </w:t>
      </w:r>
      <w:proofErr w:type="gramStart"/>
      <w:r w:rsidRPr="00E7162F">
        <w:rPr>
          <w:rFonts w:ascii="Times" w:hAnsi="Times"/>
          <w:lang w:eastAsia="ru-RU"/>
        </w:rPr>
        <w:t>за задержки</w:t>
      </w:r>
      <w:proofErr w:type="gramEnd"/>
      <w:r w:rsidRPr="00E7162F">
        <w:rPr>
          <w:rFonts w:ascii="Times" w:hAnsi="Times"/>
          <w:lang w:eastAsia="ru-RU"/>
        </w:rPr>
        <w:t xml:space="preserve"> связанные с их работой. </w:t>
      </w:r>
    </w:p>
    <w:p w14:paraId="2A9D5C1A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6.2.3. Надлежащее функционирование </w:t>
      </w:r>
      <w:proofErr w:type="gramStart"/>
      <w:r w:rsidRPr="00E7162F">
        <w:rPr>
          <w:rFonts w:ascii="Times" w:hAnsi="Times"/>
          <w:lang w:eastAsia="ru-RU"/>
        </w:rPr>
        <w:t>Сайта, в случае, если</w:t>
      </w:r>
      <w:proofErr w:type="gramEnd"/>
      <w:r w:rsidRPr="00E7162F">
        <w:rPr>
          <w:rFonts w:ascii="Times" w:hAnsi="Times"/>
          <w:lang w:eastAsia="ru-RU"/>
        </w:rPr>
        <w:t xml:space="preserve">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 </w:t>
      </w:r>
    </w:p>
    <w:p w14:paraId="31A490D7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6.2.4. Невозможность прохождения курса участником по причине отъезда, болезни, действия непреодолимой силы. </w:t>
      </w:r>
    </w:p>
    <w:p w14:paraId="138A135D" w14:textId="77777777" w:rsidR="0021019E" w:rsidRDefault="0021019E" w:rsidP="00E7162F">
      <w:pPr>
        <w:rPr>
          <w:rFonts w:ascii="Times" w:hAnsi="Times"/>
          <w:lang w:eastAsia="ru-RU"/>
        </w:rPr>
      </w:pPr>
    </w:p>
    <w:p w14:paraId="6009541C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>7. НАРУШЕНИЕ УСЛОВИЙ ПОЛЬЗОВАТЕЛЬСКОГО СОГЛАШЕНИЯ</w:t>
      </w:r>
    </w:p>
    <w:p w14:paraId="6F6BC89A" w14:textId="77777777" w:rsidR="0021019E" w:rsidRDefault="0021019E" w:rsidP="00E7162F">
      <w:pPr>
        <w:rPr>
          <w:rFonts w:ascii="Times" w:hAnsi="Times"/>
          <w:lang w:eastAsia="ru-RU"/>
        </w:rPr>
      </w:pPr>
    </w:p>
    <w:p w14:paraId="42696743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7.1.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 </w:t>
      </w:r>
    </w:p>
    <w:p w14:paraId="010F9092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7.2. Администрация сайта имеет право раскрыть любую информацию о Пользователе, которую посчитает необходимой для выполнения положений действующего </w:t>
      </w:r>
      <w:r w:rsidRPr="00E7162F">
        <w:rPr>
          <w:rFonts w:ascii="Times" w:hAnsi="Times"/>
          <w:lang w:eastAsia="ru-RU"/>
        </w:rPr>
        <w:lastRenderedPageBreak/>
        <w:t xml:space="preserve">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 </w:t>
      </w:r>
    </w:p>
    <w:p w14:paraId="5CABDC8E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7.3. Администрация сайта имеет право раскрыть информацию о Пользователе, если действующее законодательство </w:t>
      </w:r>
      <w:r w:rsidR="002F7E9A">
        <w:rPr>
          <w:rFonts w:ascii="Times" w:hAnsi="Times"/>
          <w:lang w:eastAsia="ru-RU"/>
        </w:rPr>
        <w:t>Российской Федерации</w:t>
      </w:r>
      <w:r w:rsidRPr="00E7162F">
        <w:rPr>
          <w:rFonts w:ascii="Times" w:hAnsi="Times"/>
          <w:lang w:eastAsia="ru-RU"/>
        </w:rPr>
        <w:t xml:space="preserve"> требует или разрешает такое раскрытие. </w:t>
      </w:r>
    </w:p>
    <w:p w14:paraId="5062F928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7.4.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 </w:t>
      </w:r>
    </w:p>
    <w:p w14:paraId="3403E1E2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7.5.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 </w:t>
      </w:r>
    </w:p>
    <w:p w14:paraId="7B1AAEA3" w14:textId="77777777" w:rsidR="0021019E" w:rsidRDefault="0021019E" w:rsidP="00E7162F">
      <w:pPr>
        <w:rPr>
          <w:rFonts w:ascii="Times" w:hAnsi="Times"/>
          <w:lang w:eastAsia="ru-RU"/>
        </w:rPr>
      </w:pPr>
    </w:p>
    <w:p w14:paraId="30ED6166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8. РАЗРЕШЕНИЕ СПОРОВ </w:t>
      </w:r>
    </w:p>
    <w:p w14:paraId="274735D8" w14:textId="77777777" w:rsidR="0021019E" w:rsidRDefault="0021019E" w:rsidP="00E7162F">
      <w:pPr>
        <w:rPr>
          <w:rFonts w:ascii="Times" w:hAnsi="Times"/>
          <w:lang w:eastAsia="ru-RU"/>
        </w:rPr>
      </w:pPr>
    </w:p>
    <w:p w14:paraId="23F6C7D9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 </w:t>
      </w:r>
    </w:p>
    <w:p w14:paraId="1B7CD198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 </w:t>
      </w:r>
    </w:p>
    <w:p w14:paraId="653A6BEC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</w:t>
      </w:r>
      <w:r w:rsidR="002F7E9A">
        <w:rPr>
          <w:rFonts w:ascii="Times" w:hAnsi="Times"/>
          <w:lang w:eastAsia="ru-RU"/>
        </w:rPr>
        <w:t>Российской Федерации</w:t>
      </w:r>
      <w:r w:rsidRPr="00E7162F">
        <w:rPr>
          <w:rFonts w:ascii="Times" w:hAnsi="Times"/>
          <w:lang w:eastAsia="ru-RU"/>
        </w:rPr>
        <w:t xml:space="preserve">. </w:t>
      </w:r>
    </w:p>
    <w:p w14:paraId="15770E06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8.4. Любой иск в отношении условий использования Сайта должен быть предъявлен в течение срок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 </w:t>
      </w:r>
    </w:p>
    <w:p w14:paraId="284E72AB" w14:textId="77777777" w:rsidR="0021019E" w:rsidRDefault="0021019E" w:rsidP="00E7162F">
      <w:pPr>
        <w:rPr>
          <w:rFonts w:ascii="Times" w:hAnsi="Times"/>
          <w:lang w:eastAsia="ru-RU"/>
        </w:rPr>
      </w:pPr>
    </w:p>
    <w:p w14:paraId="47541A8C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9. ДОПОЛНИТЕЛЬНЫЕ УСЛОВИЯ </w:t>
      </w:r>
    </w:p>
    <w:p w14:paraId="77D9AD14" w14:textId="77777777" w:rsidR="0021019E" w:rsidRDefault="0021019E" w:rsidP="00E7162F">
      <w:pPr>
        <w:rPr>
          <w:rFonts w:ascii="Times" w:hAnsi="Times"/>
          <w:lang w:eastAsia="ru-RU"/>
        </w:rPr>
      </w:pPr>
    </w:p>
    <w:p w14:paraId="30DA9759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9.1. Администрация сайта не принимает встречные предложения от Пользователя относительно изменений настоящего Пользовательского соглашения. </w:t>
      </w:r>
    </w:p>
    <w:p w14:paraId="3A0988BB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 </w:t>
      </w:r>
    </w:p>
    <w:p w14:paraId="1ADF212D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9.2. Купленный курс возврату не подлежит. Возможен перенос даты участия до начала старта курса. </w:t>
      </w:r>
    </w:p>
    <w:p w14:paraId="49DACBF1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9.3. Курс, купленный в подарок, обмену и возврату или переносу не подлежит. </w:t>
      </w:r>
    </w:p>
    <w:p w14:paraId="3AAAE6D4" w14:textId="77777777" w:rsidR="0021019E" w:rsidRDefault="0021019E" w:rsidP="00E7162F">
      <w:pPr>
        <w:rPr>
          <w:rFonts w:ascii="Times" w:hAnsi="Times"/>
          <w:lang w:eastAsia="ru-RU"/>
        </w:rPr>
      </w:pPr>
    </w:p>
    <w:p w14:paraId="6E0D73A9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10. СБОР ПЕРСОНАЛЬНЫХ ДАННЫХ </w:t>
      </w:r>
    </w:p>
    <w:p w14:paraId="4B9EB3EA" w14:textId="77777777" w:rsidR="0021019E" w:rsidRDefault="0021019E" w:rsidP="00E7162F">
      <w:pPr>
        <w:rPr>
          <w:rFonts w:ascii="Times" w:hAnsi="Times"/>
          <w:lang w:eastAsia="ru-RU"/>
        </w:rPr>
      </w:pPr>
    </w:p>
    <w:p w14:paraId="30E76E6D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10.1 </w:t>
      </w:r>
      <w:proofErr w:type="gramStart"/>
      <w:r w:rsidRPr="00E7162F">
        <w:rPr>
          <w:rFonts w:ascii="Times" w:hAnsi="Times"/>
          <w:lang w:eastAsia="ru-RU"/>
        </w:rPr>
        <w:t>Информация</w:t>
      </w:r>
      <w:proofErr w:type="gramEnd"/>
      <w:r w:rsidRPr="00E7162F">
        <w:rPr>
          <w:rFonts w:ascii="Times" w:hAnsi="Times"/>
          <w:lang w:eastAsia="ru-RU"/>
        </w:rPr>
        <w:t xml:space="preserve"> предоставляемая пользователем </w:t>
      </w:r>
      <w:proofErr w:type="spellStart"/>
      <w:r w:rsidRPr="00E7162F">
        <w:rPr>
          <w:rFonts w:ascii="Times" w:hAnsi="Times"/>
          <w:lang w:eastAsia="ru-RU"/>
        </w:rPr>
        <w:t>явялется</w:t>
      </w:r>
      <w:proofErr w:type="spellEnd"/>
      <w:r w:rsidRPr="00E7162F">
        <w:rPr>
          <w:rFonts w:ascii="Times" w:hAnsi="Times"/>
          <w:lang w:eastAsia="ru-RU"/>
        </w:rPr>
        <w:t xml:space="preserve"> конфиденциальной. Информация о пользователе используется исключительно в целях его пользования сайтом. 10.2 Собственной регистрацией на Веб-сайте </w:t>
      </w:r>
      <w:r w:rsidR="002F7E9A">
        <w:rPr>
          <w:rFonts w:ascii="Times" w:hAnsi="Times"/>
          <w:lang w:eastAsia="ru-RU"/>
        </w:rPr>
        <w:t>www.designit-school.ru</w:t>
      </w:r>
      <w:r w:rsidRPr="00E7162F">
        <w:rPr>
          <w:rFonts w:ascii="Times" w:hAnsi="Times"/>
          <w:lang w:eastAsia="ru-RU"/>
        </w:rPr>
        <w:t xml:space="preserve"> и акцептированием пункта о согласии на сбор персональных данных, пользователь добровольно дает согласие на сбор и обработку своих персональных данных с последующей целью: обеспечение возможности пользования сайтом. </w:t>
      </w:r>
    </w:p>
    <w:p w14:paraId="1A9D8DE4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10.3 Пользователь дает право осуществлять обработку его персональных данных, в том числе: помещать персональные данные в базы данных (без дополнительного уведомления об этом), осуществлять пожизненное хранение данных, их накопление, обновление, </w:t>
      </w:r>
      <w:r w:rsidRPr="00E7162F">
        <w:rPr>
          <w:rFonts w:ascii="Times" w:hAnsi="Times"/>
          <w:lang w:eastAsia="ru-RU"/>
        </w:rPr>
        <w:lastRenderedPageBreak/>
        <w:t xml:space="preserve">изменение (по мере необходимости). Продавец обязуется обеспечить защиту данных от несанкционированного доступа третьих лиц, не распространять и не передавать данные любой третьей стороне (кроме обязательного запроса компетентного государственного органа). </w:t>
      </w:r>
    </w:p>
    <w:p w14:paraId="5DB9D0A6" w14:textId="77777777" w:rsidR="0021019E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10.4 Продавец не несет ответственности за содержание и достоверность </w:t>
      </w:r>
      <w:proofErr w:type="gramStart"/>
      <w:r w:rsidRPr="00E7162F">
        <w:rPr>
          <w:rFonts w:ascii="Times" w:hAnsi="Times"/>
          <w:lang w:eastAsia="ru-RU"/>
        </w:rPr>
        <w:t>информации</w:t>
      </w:r>
      <w:proofErr w:type="gramEnd"/>
      <w:r w:rsidRPr="00E7162F">
        <w:rPr>
          <w:rFonts w:ascii="Times" w:hAnsi="Times"/>
          <w:lang w:eastAsia="ru-RU"/>
        </w:rPr>
        <w:t xml:space="preserve"> предоставляемой пользователем при регистрации на сайте. </w:t>
      </w:r>
    </w:p>
    <w:p w14:paraId="07A915AD" w14:textId="77777777" w:rsidR="0021019E" w:rsidRDefault="0021019E" w:rsidP="00E7162F">
      <w:pPr>
        <w:rPr>
          <w:rFonts w:ascii="Times" w:hAnsi="Times"/>
          <w:lang w:eastAsia="ru-RU"/>
        </w:rPr>
      </w:pPr>
    </w:p>
    <w:p w14:paraId="3DFA7551" w14:textId="70677C3E" w:rsidR="00E7162F" w:rsidRPr="00E7162F" w:rsidRDefault="00E7162F" w:rsidP="00E7162F">
      <w:pPr>
        <w:rPr>
          <w:rFonts w:ascii="Times" w:hAnsi="Times"/>
          <w:lang w:eastAsia="ru-RU"/>
        </w:rPr>
      </w:pPr>
      <w:r w:rsidRPr="00E7162F">
        <w:rPr>
          <w:rFonts w:ascii="Times" w:hAnsi="Times"/>
          <w:lang w:eastAsia="ru-RU"/>
        </w:rPr>
        <w:t xml:space="preserve">Обновлено «30» </w:t>
      </w:r>
      <w:r w:rsidR="0021019E">
        <w:rPr>
          <w:rFonts w:ascii="Times" w:hAnsi="Times"/>
          <w:lang w:eastAsia="ru-RU"/>
        </w:rPr>
        <w:t>июня</w:t>
      </w:r>
      <w:r w:rsidRPr="00E7162F">
        <w:rPr>
          <w:rFonts w:ascii="Times" w:hAnsi="Times"/>
          <w:lang w:eastAsia="ru-RU"/>
        </w:rPr>
        <w:t xml:space="preserve"> 20</w:t>
      </w:r>
      <w:r w:rsidR="0021019E">
        <w:rPr>
          <w:rFonts w:ascii="Times" w:hAnsi="Times"/>
          <w:lang w:eastAsia="ru-RU"/>
        </w:rPr>
        <w:t>20</w:t>
      </w:r>
      <w:r w:rsidRPr="00E7162F">
        <w:rPr>
          <w:rFonts w:ascii="Times" w:hAnsi="Times"/>
          <w:lang w:eastAsia="ru-RU"/>
        </w:rPr>
        <w:t xml:space="preserve"> г. </w:t>
      </w:r>
    </w:p>
    <w:p w14:paraId="4C736816" w14:textId="77777777" w:rsidR="00E7162F" w:rsidRPr="00E7162F" w:rsidRDefault="00E7162F" w:rsidP="00E7162F">
      <w:pPr>
        <w:rPr>
          <w:rFonts w:ascii="Times" w:hAnsi="Times"/>
          <w:lang w:eastAsia="ru-RU"/>
        </w:rPr>
      </w:pPr>
    </w:p>
    <w:p w14:paraId="0506C6BC" w14:textId="77777777" w:rsidR="00B01B7E" w:rsidRPr="00E7162F" w:rsidRDefault="00B01B7E" w:rsidP="00E7162F">
      <w:pPr>
        <w:rPr>
          <w:rFonts w:ascii="Times" w:hAnsi="Times"/>
        </w:rPr>
      </w:pPr>
    </w:p>
    <w:sectPr w:rsidR="00B01B7E" w:rsidRPr="00E7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845"/>
    <w:multiLevelType w:val="multilevel"/>
    <w:tmpl w:val="CC80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70384"/>
    <w:multiLevelType w:val="hybridMultilevel"/>
    <w:tmpl w:val="FCE6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66FB"/>
    <w:multiLevelType w:val="multilevel"/>
    <w:tmpl w:val="16481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0367A"/>
    <w:multiLevelType w:val="multilevel"/>
    <w:tmpl w:val="477C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C4193"/>
    <w:multiLevelType w:val="multilevel"/>
    <w:tmpl w:val="E6B0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82BD9"/>
    <w:multiLevelType w:val="multilevel"/>
    <w:tmpl w:val="B1BA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007FA"/>
    <w:multiLevelType w:val="multilevel"/>
    <w:tmpl w:val="60B0C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040B1"/>
    <w:multiLevelType w:val="multilevel"/>
    <w:tmpl w:val="3624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F3042"/>
    <w:multiLevelType w:val="multilevel"/>
    <w:tmpl w:val="1DB6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D52D1"/>
    <w:multiLevelType w:val="hybridMultilevel"/>
    <w:tmpl w:val="75A24BBA"/>
    <w:lvl w:ilvl="0" w:tplc="1D8A7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51C95"/>
    <w:multiLevelType w:val="multilevel"/>
    <w:tmpl w:val="8F041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60083"/>
    <w:multiLevelType w:val="multilevel"/>
    <w:tmpl w:val="83607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004796"/>
    <w:multiLevelType w:val="multilevel"/>
    <w:tmpl w:val="1062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845227"/>
    <w:multiLevelType w:val="multilevel"/>
    <w:tmpl w:val="DB5A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57A06"/>
    <w:multiLevelType w:val="multilevel"/>
    <w:tmpl w:val="16482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535A3"/>
    <w:multiLevelType w:val="multilevel"/>
    <w:tmpl w:val="DA1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103F6"/>
    <w:multiLevelType w:val="multilevel"/>
    <w:tmpl w:val="63C4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D1655"/>
    <w:multiLevelType w:val="multilevel"/>
    <w:tmpl w:val="F986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E3BA1"/>
    <w:multiLevelType w:val="multilevel"/>
    <w:tmpl w:val="B75E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C46F9C"/>
    <w:multiLevelType w:val="multilevel"/>
    <w:tmpl w:val="24E2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633A25"/>
    <w:multiLevelType w:val="multilevel"/>
    <w:tmpl w:val="B680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478BE"/>
    <w:multiLevelType w:val="multilevel"/>
    <w:tmpl w:val="E1505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D6DB2"/>
    <w:multiLevelType w:val="multilevel"/>
    <w:tmpl w:val="4698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009677">
    <w:abstractNumId w:val="3"/>
  </w:num>
  <w:num w:numId="2" w16cid:durableId="443765798">
    <w:abstractNumId w:val="8"/>
  </w:num>
  <w:num w:numId="3" w16cid:durableId="1882814458">
    <w:abstractNumId w:val="20"/>
  </w:num>
  <w:num w:numId="4" w16cid:durableId="1985234280">
    <w:abstractNumId w:val="13"/>
  </w:num>
  <w:num w:numId="5" w16cid:durableId="1556578299">
    <w:abstractNumId w:val="5"/>
  </w:num>
  <w:num w:numId="6" w16cid:durableId="322005303">
    <w:abstractNumId w:val="10"/>
  </w:num>
  <w:num w:numId="7" w16cid:durableId="796487333">
    <w:abstractNumId w:val="11"/>
  </w:num>
  <w:num w:numId="8" w16cid:durableId="196159697">
    <w:abstractNumId w:val="0"/>
  </w:num>
  <w:num w:numId="9" w16cid:durableId="263727031">
    <w:abstractNumId w:val="12"/>
  </w:num>
  <w:num w:numId="10" w16cid:durableId="1341353984">
    <w:abstractNumId w:val="2"/>
  </w:num>
  <w:num w:numId="11" w16cid:durableId="1910577301">
    <w:abstractNumId w:val="19"/>
  </w:num>
  <w:num w:numId="12" w16cid:durableId="1165587591">
    <w:abstractNumId w:val="21"/>
  </w:num>
  <w:num w:numId="13" w16cid:durableId="728572417">
    <w:abstractNumId w:val="15"/>
  </w:num>
  <w:num w:numId="14" w16cid:durableId="744649385">
    <w:abstractNumId w:val="22"/>
  </w:num>
  <w:num w:numId="15" w16cid:durableId="162822504">
    <w:abstractNumId w:val="14"/>
  </w:num>
  <w:num w:numId="16" w16cid:durableId="1599559144">
    <w:abstractNumId w:val="16"/>
  </w:num>
  <w:num w:numId="17" w16cid:durableId="1757900597">
    <w:abstractNumId w:val="6"/>
  </w:num>
  <w:num w:numId="18" w16cid:durableId="210193252">
    <w:abstractNumId w:val="17"/>
  </w:num>
  <w:num w:numId="19" w16cid:durableId="268241457">
    <w:abstractNumId w:val="18"/>
  </w:num>
  <w:num w:numId="20" w16cid:durableId="632172045">
    <w:abstractNumId w:val="7"/>
  </w:num>
  <w:num w:numId="21" w16cid:durableId="1609774947">
    <w:abstractNumId w:val="4"/>
  </w:num>
  <w:num w:numId="22" w16cid:durableId="1307052906">
    <w:abstractNumId w:val="1"/>
  </w:num>
  <w:num w:numId="23" w16cid:durableId="1323586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7E"/>
    <w:rsid w:val="0021019E"/>
    <w:rsid w:val="002F7E9A"/>
    <w:rsid w:val="006C7D4F"/>
    <w:rsid w:val="00B01B7E"/>
    <w:rsid w:val="00C66AC0"/>
    <w:rsid w:val="00E7162F"/>
    <w:rsid w:val="00F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8855"/>
  <w15:chartTrackingRefBased/>
  <w15:docId w15:val="{B3A39096-DF6D-DA49-9826-BAA710A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6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1B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B01B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B01B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7162F"/>
  </w:style>
  <w:style w:type="character" w:styleId="a5">
    <w:name w:val="Hyperlink"/>
    <w:basedOn w:val="a0"/>
    <w:uiPriority w:val="99"/>
    <w:semiHidden/>
    <w:unhideWhenUsed/>
    <w:rsid w:val="00E7162F"/>
    <w:rPr>
      <w:color w:val="0000FF"/>
      <w:u w:val="single"/>
    </w:rPr>
  </w:style>
  <w:style w:type="character" w:customStyle="1" w:styleId="marked">
    <w:name w:val="marked"/>
    <w:basedOn w:val="a0"/>
    <w:rsid w:val="00E7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7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3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5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1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0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0D5F3-BCC2-E04A-AED6-E4229B34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2022-08-21T09:14:00Z</dcterms:created>
  <dcterms:modified xsi:type="dcterms:W3CDTF">2022-08-21T10:03:00Z</dcterms:modified>
</cp:coreProperties>
</file>